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0A0A" w14:textId="77777777" w:rsidR="00B30082" w:rsidRPr="005B0BFA" w:rsidRDefault="00B30082" w:rsidP="006B1B0F">
      <w:pPr>
        <w:pStyle w:val="Nadpis1"/>
        <w:numPr>
          <w:ilvl w:val="0"/>
          <w:numId w:val="0"/>
        </w:numPr>
        <w:ind w:left="360"/>
      </w:pPr>
      <w:bookmarkStart w:id="0" w:name="_Toc62907082"/>
      <w:bookmarkStart w:id="1" w:name="_Toc62914002"/>
      <w:bookmarkStart w:id="2" w:name="_Toc62914977"/>
      <w:bookmarkStart w:id="3" w:name="_Toc128335613"/>
      <w:bookmarkStart w:id="4" w:name="_Toc62907083"/>
      <w:bookmarkStart w:id="5" w:name="_Toc62914004"/>
      <w:bookmarkStart w:id="6" w:name="_Toc62914979"/>
      <w:bookmarkStart w:id="7" w:name="_Toc128335615"/>
      <w:r w:rsidRPr="005B0BFA">
        <w:t>UČEBNÍ PLÁN ZŠ</w:t>
      </w:r>
      <w:bookmarkEnd w:id="0"/>
      <w:bookmarkEnd w:id="1"/>
      <w:bookmarkEnd w:id="2"/>
      <w:bookmarkEnd w:id="3"/>
    </w:p>
    <w:p w14:paraId="030119EB" w14:textId="34985FBC" w:rsidR="000B6648" w:rsidRPr="00690F60" w:rsidRDefault="000B6648" w:rsidP="00DC1E8D">
      <w:pPr>
        <w:pStyle w:val="Nadpis2"/>
        <w:numPr>
          <w:ilvl w:val="0"/>
          <w:numId w:val="0"/>
        </w:numPr>
        <w:ind w:left="792" w:hanging="432"/>
      </w:pPr>
      <w:r w:rsidRPr="00690F60">
        <w:t>Učební plán ZŠ I. st.</w:t>
      </w:r>
      <w:bookmarkEnd w:id="4"/>
      <w:bookmarkEnd w:id="5"/>
      <w:bookmarkEnd w:id="6"/>
      <w:bookmarkEnd w:id="7"/>
      <w:r w:rsidR="002E57DD">
        <w:t xml:space="preserve">      platný od 1.9.202</w:t>
      </w:r>
      <w:r w:rsidR="0037046C">
        <w:t>4</w:t>
      </w:r>
    </w:p>
    <w:tbl>
      <w:tblPr>
        <w:tblStyle w:val="Mkatabulky"/>
        <w:tblW w:w="10467" w:type="dxa"/>
        <w:tblLayout w:type="fixed"/>
        <w:tblLook w:val="04A0" w:firstRow="1" w:lastRow="0" w:firstColumn="1" w:lastColumn="0" w:noHBand="0" w:noVBand="1"/>
      </w:tblPr>
      <w:tblGrid>
        <w:gridCol w:w="1962"/>
        <w:gridCol w:w="1984"/>
        <w:gridCol w:w="709"/>
        <w:gridCol w:w="623"/>
        <w:gridCol w:w="624"/>
        <w:gridCol w:w="624"/>
        <w:gridCol w:w="624"/>
        <w:gridCol w:w="624"/>
        <w:gridCol w:w="850"/>
        <w:gridCol w:w="851"/>
        <w:gridCol w:w="992"/>
      </w:tblGrid>
      <w:tr w:rsidR="000B6648" w:rsidRPr="00A30E69" w14:paraId="1582B520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C4BF462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bookmarkStart w:id="8" w:name="_Toc476157999"/>
            <w:r w:rsidRPr="00A30E69">
              <w:rPr>
                <w:b/>
              </w:rPr>
              <w:t>Vzdělávací oblast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8EB2D4A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Předměty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213570FD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Zkr.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A3C4C1D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1.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40C2D7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2.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7F5E76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3.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A57C317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4.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40441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5.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D83DC3F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proofErr w:type="spellStart"/>
            <w:r w:rsidRPr="00A30E69">
              <w:rPr>
                <w:b/>
              </w:rPr>
              <w:t>Disp</w:t>
            </w:r>
            <w:proofErr w:type="spellEnd"/>
            <w:r w:rsidRPr="00A30E69">
              <w:rPr>
                <w:b/>
              </w:rPr>
              <w:t>.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6A5444A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>
              <w:rPr>
                <w:b/>
              </w:rPr>
              <w:t>Min.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D3997D6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Součet za oblast</w:t>
            </w:r>
          </w:p>
        </w:tc>
      </w:tr>
      <w:tr w:rsidR="000B6648" w:rsidRPr="00A30E69" w14:paraId="0729646C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26B51EF" w14:textId="77777777" w:rsidR="000B6648" w:rsidRPr="00A30E69" w:rsidRDefault="000B6648" w:rsidP="00D06040">
            <w:pPr>
              <w:pStyle w:val="textvtabulce"/>
            </w:pPr>
            <w:r w:rsidRPr="00A30E69">
              <w:t>Jazyk a jazyková komunikace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A331856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t>Český jazyk a literatura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15398545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Čj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</w:tcBorders>
            <w:vAlign w:val="center"/>
          </w:tcPr>
          <w:p w14:paraId="5ABA5C7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A79339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6BE02B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27A5FB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BB8109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1F61EB9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96EAA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33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AB5AFE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44</w:t>
            </w:r>
          </w:p>
        </w:tc>
      </w:tr>
      <w:tr w:rsidR="000B6648" w:rsidRPr="00A30E69" w14:paraId="080BEAF0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9FE2540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5E7F3ED" w14:textId="77777777" w:rsidR="000B6648" w:rsidRPr="00A30E69" w:rsidRDefault="000B6648" w:rsidP="00D06040">
            <w:pPr>
              <w:pStyle w:val="textvtabulce"/>
            </w:pPr>
            <w:r w:rsidRPr="00A30E69">
              <w:t>Anglický</w:t>
            </w:r>
            <w:r>
              <w:t xml:space="preserve"> </w:t>
            </w:r>
            <w:r w:rsidRPr="00A30E69">
              <w:t>jazyk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2E857F40" w14:textId="77777777" w:rsidR="000B6648" w:rsidRPr="00A30E69" w:rsidRDefault="000B6648" w:rsidP="00D06040">
            <w:pPr>
              <w:pStyle w:val="textvtabulce"/>
            </w:pPr>
            <w:r w:rsidRPr="00A30E69">
              <w:t>Aj</w:t>
            </w:r>
          </w:p>
        </w:tc>
        <w:tc>
          <w:tcPr>
            <w:tcW w:w="623" w:type="dxa"/>
            <w:tcBorders>
              <w:bottom w:val="single" w:sz="18" w:space="0" w:color="auto"/>
            </w:tcBorders>
            <w:vAlign w:val="center"/>
          </w:tcPr>
          <w:p w14:paraId="526F7DE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A3E2E4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835E4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0C55C0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E6871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7CD961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502E0A4" w14:textId="77777777" w:rsidR="000B6648" w:rsidRPr="00AB3EFB" w:rsidRDefault="000B6648" w:rsidP="00D06040">
            <w:pPr>
              <w:pStyle w:val="textvtabulce"/>
              <w:jc w:val="center"/>
              <w:rPr>
                <w:color w:val="FF0000"/>
              </w:rPr>
            </w:pPr>
            <w:r w:rsidRPr="00A30E69">
              <w:t>9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A70E4F1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34CB3CC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C40B68E" w14:textId="77777777" w:rsidR="000B6648" w:rsidRPr="00A30E69" w:rsidRDefault="000B6648" w:rsidP="00D06040">
            <w:pPr>
              <w:pStyle w:val="textvtabulce"/>
            </w:pPr>
            <w:r w:rsidRPr="00A30E69">
              <w:t>Informa</w:t>
            </w:r>
            <w:r>
              <w:t>tika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9A8365B" w14:textId="77777777" w:rsidR="000B6648" w:rsidRPr="00A30E69" w:rsidRDefault="000B6648" w:rsidP="00D06040">
            <w:pPr>
              <w:pStyle w:val="textvtabulce"/>
            </w:pPr>
            <w:r w:rsidRPr="00A30E69">
              <w:t>Informatika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53A39EA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Inf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CCC5A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C8B83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4F260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D73193C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9BF73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16748A7" w14:textId="77777777" w:rsidR="000B6648" w:rsidRPr="00A30E69" w:rsidRDefault="000B6648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25B0271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8795F6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</w:tr>
      <w:tr w:rsidR="000B6648" w:rsidRPr="00A30E69" w14:paraId="2A46F42D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09A95B7" w14:textId="77777777" w:rsidR="000B6648" w:rsidRPr="00A30E69" w:rsidRDefault="000B6648" w:rsidP="00D06040">
            <w:pPr>
              <w:pStyle w:val="textvtabulce"/>
            </w:pPr>
            <w:r w:rsidRPr="00A30E69">
              <w:t>Matematika její aplikace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56E6A05" w14:textId="77777777" w:rsidR="000B6648" w:rsidRPr="00A30E69" w:rsidRDefault="000B6648" w:rsidP="00D06040">
            <w:pPr>
              <w:pStyle w:val="textvtabulce"/>
            </w:pPr>
            <w:r w:rsidRPr="00A30E69">
              <w:t>Matematika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7E601CF" w14:textId="77777777" w:rsidR="000B6648" w:rsidRPr="00A30E69" w:rsidRDefault="000B6648" w:rsidP="00D06040">
            <w:pPr>
              <w:pStyle w:val="textvtabulce"/>
            </w:pPr>
            <w:r w:rsidRPr="00A30E69">
              <w:t>M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E01A5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5E978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E6EF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8F3C8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12C4D0" w14:textId="77777777" w:rsidR="000B6648" w:rsidRDefault="000B6648" w:rsidP="00D06040">
            <w:pPr>
              <w:pStyle w:val="textvtabulce"/>
              <w:jc w:val="center"/>
            </w:pPr>
          </w:p>
          <w:p w14:paraId="5715465D" w14:textId="77777777" w:rsidR="000B6648" w:rsidRPr="00A30E69" w:rsidRDefault="000B6648" w:rsidP="00D06040">
            <w:pPr>
              <w:pStyle w:val="textvtabulce"/>
              <w:jc w:val="center"/>
              <w:rPr>
                <w:color w:val="FF0000"/>
              </w:rPr>
            </w:pPr>
            <w:r w:rsidRPr="00A30E69">
              <w:t>4+</w:t>
            </w:r>
            <w:r w:rsidRPr="00A30E69">
              <w:rPr>
                <w:color w:val="FF0000"/>
              </w:rPr>
              <w:t>1</w:t>
            </w:r>
          </w:p>
          <w:p w14:paraId="66393FB7" w14:textId="77777777" w:rsidR="000B6648" w:rsidRPr="00A30E69" w:rsidRDefault="000B6648" w:rsidP="00D06040">
            <w:pPr>
              <w:pStyle w:val="textvtabulce"/>
              <w:jc w:val="center"/>
            </w:pP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D4E38D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5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CE705B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5D227A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25</w:t>
            </w:r>
          </w:p>
        </w:tc>
      </w:tr>
      <w:tr w:rsidR="000B6648" w:rsidRPr="00A30E69" w14:paraId="7FFAECAC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F122E06" w14:textId="77777777" w:rsidR="000B6648" w:rsidRPr="00A30E69" w:rsidRDefault="000B6648" w:rsidP="00D06040">
            <w:pPr>
              <w:pStyle w:val="textvtabulce"/>
            </w:pPr>
            <w:r w:rsidRPr="00A30E69">
              <w:t>Člověk a jeho svět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77C878D" w14:textId="77777777" w:rsidR="000B6648" w:rsidRPr="00A30E69" w:rsidRDefault="000B6648" w:rsidP="00D06040">
            <w:pPr>
              <w:pStyle w:val="textvtabulce"/>
            </w:pPr>
            <w:r w:rsidRPr="00A30E69">
              <w:t>Prvouka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7F69114C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Prv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</w:tcBorders>
            <w:vAlign w:val="center"/>
          </w:tcPr>
          <w:p w14:paraId="7CC9922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BF90AF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C27222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567D1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50917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48CDA17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3B7C99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CBE6A2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12</w:t>
            </w:r>
          </w:p>
        </w:tc>
      </w:tr>
      <w:tr w:rsidR="000B6648" w:rsidRPr="00A30E69" w14:paraId="54F890D0" w14:textId="77777777" w:rsidTr="00D06040"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8567D84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91A14B0" w14:textId="77777777" w:rsidR="000B6648" w:rsidRPr="00A30E69" w:rsidRDefault="000B6648" w:rsidP="00D06040">
            <w:pPr>
              <w:pStyle w:val="textvtabulce"/>
            </w:pPr>
            <w:r w:rsidRPr="00A30E69">
              <w:t>Vlastivěda</w:t>
            </w:r>
          </w:p>
        </w:tc>
        <w:tc>
          <w:tcPr>
            <w:tcW w:w="709" w:type="dxa"/>
            <w:tcBorders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48984E59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Vl</w:t>
            </w:r>
            <w:proofErr w:type="spellEnd"/>
          </w:p>
        </w:tc>
        <w:tc>
          <w:tcPr>
            <w:tcW w:w="623" w:type="dxa"/>
            <w:vAlign w:val="center"/>
          </w:tcPr>
          <w:p w14:paraId="16027ED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vAlign w:val="center"/>
          </w:tcPr>
          <w:p w14:paraId="78C8645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14:paraId="3ABDD82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left w:val="single" w:sz="18" w:space="0" w:color="auto"/>
            </w:tcBorders>
            <w:vAlign w:val="center"/>
          </w:tcPr>
          <w:p w14:paraId="201986A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right w:val="single" w:sz="18" w:space="0" w:color="auto"/>
            </w:tcBorders>
            <w:vAlign w:val="center"/>
          </w:tcPr>
          <w:p w14:paraId="0E4FFA55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Pr="001B76B6">
              <w:rPr>
                <w:color w:val="000000" w:themeColor="text1"/>
              </w:rPr>
              <w:t>+</w:t>
            </w:r>
            <w:r w:rsidRPr="001B76B6">
              <w:rPr>
                <w:color w:val="FF0000"/>
              </w:rPr>
              <w:t>1</w:t>
            </w:r>
          </w:p>
        </w:tc>
        <w:tc>
          <w:tcPr>
            <w:tcW w:w="850" w:type="dxa"/>
            <w:tcBorders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2D4348CD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94CA39D" w14:textId="77777777" w:rsidR="000B6648" w:rsidRPr="00A30E69" w:rsidRDefault="000B6648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C2D67EB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36CC5C0E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ED871B9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08FB135" w14:textId="77777777" w:rsidR="000B6648" w:rsidRPr="00A30E69" w:rsidRDefault="000B6648" w:rsidP="00D06040">
            <w:pPr>
              <w:pStyle w:val="textvtabulce"/>
            </w:pPr>
            <w:r w:rsidRPr="00A30E69">
              <w:t>Přírodověda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38E006B" w14:textId="572C42D0" w:rsidR="000B6648" w:rsidRPr="00A30E69" w:rsidRDefault="000B6648" w:rsidP="00D06040">
            <w:pPr>
              <w:pStyle w:val="textvtabulce"/>
            </w:pPr>
            <w:r w:rsidRPr="00A30E69">
              <w:t>Př</w:t>
            </w:r>
          </w:p>
        </w:tc>
        <w:tc>
          <w:tcPr>
            <w:tcW w:w="623" w:type="dxa"/>
            <w:tcBorders>
              <w:bottom w:val="single" w:sz="18" w:space="0" w:color="auto"/>
            </w:tcBorders>
            <w:vAlign w:val="center"/>
          </w:tcPr>
          <w:p w14:paraId="49B2CB4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B2C7A4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5B73F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37DC9B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BAF4CC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F21B1C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AE1BC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46B6346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751EF6C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8F466F1" w14:textId="77777777" w:rsidR="000B6648" w:rsidRPr="00A30E69" w:rsidRDefault="000B6648" w:rsidP="00D06040">
            <w:pPr>
              <w:pStyle w:val="textvtabulce"/>
            </w:pPr>
            <w:r w:rsidRPr="00A30E69">
              <w:t>Umění a kultura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31E0DEF" w14:textId="77777777" w:rsidR="000B6648" w:rsidRPr="00A30E69" w:rsidRDefault="000B6648" w:rsidP="00D06040">
            <w:pPr>
              <w:pStyle w:val="textvtabulce"/>
            </w:pPr>
            <w:r w:rsidRPr="00A30E69">
              <w:t>Hudební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23095042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Hv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</w:tcBorders>
            <w:vAlign w:val="center"/>
          </w:tcPr>
          <w:p w14:paraId="3758C3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3612DA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221D96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79E2DE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A54609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720B7BD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51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D9ADD4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5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92764C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>
              <w:t>3</w:t>
            </w:r>
          </w:p>
        </w:tc>
      </w:tr>
      <w:tr w:rsidR="000B6648" w:rsidRPr="00A30E69" w14:paraId="567DA087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D5AE6DE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3578407" w14:textId="77777777" w:rsidR="000B6648" w:rsidRPr="00A30E69" w:rsidRDefault="000B6648" w:rsidP="00D06040">
            <w:pPr>
              <w:pStyle w:val="textvtabulce"/>
            </w:pPr>
            <w:r w:rsidRPr="00A30E69">
              <w:t>Výtvarná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0F70CEEC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Vv</w:t>
            </w:r>
            <w:proofErr w:type="spellEnd"/>
          </w:p>
        </w:tc>
        <w:tc>
          <w:tcPr>
            <w:tcW w:w="623" w:type="dxa"/>
            <w:tcBorders>
              <w:bottom w:val="single" w:sz="18" w:space="0" w:color="auto"/>
            </w:tcBorders>
            <w:vAlign w:val="center"/>
          </w:tcPr>
          <w:p w14:paraId="75BEE70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7B3148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C28207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734F3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B41D3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CD0E3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51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4C4CFF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D6C1566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1B03C1DC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C8436E8" w14:textId="77777777" w:rsidR="000B6648" w:rsidRPr="00A30E69" w:rsidRDefault="000B6648" w:rsidP="00D06040">
            <w:pPr>
              <w:pStyle w:val="textvtabulce"/>
            </w:pPr>
            <w:r w:rsidRPr="00A30E69">
              <w:t>Člověk a zdraví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73B3048" w14:textId="77777777" w:rsidR="000B6648" w:rsidRPr="00A30E69" w:rsidRDefault="000B6648" w:rsidP="00D06040">
            <w:pPr>
              <w:pStyle w:val="textvtabulce"/>
            </w:pPr>
            <w:r w:rsidRPr="00A30E69">
              <w:t>Tělesná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4B8175D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Tv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65497E" w14:textId="63A22F40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C1202C" w14:textId="52C74CD5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FBF0B5" w14:textId="75CE6BC5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C4E167C" w14:textId="02436D21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C17EDE" w14:textId="6E8F2280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4C2CF32C" w14:textId="5A521FF0" w:rsidR="000B6648" w:rsidRPr="00A30E69" w:rsidRDefault="0037046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379C7B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1F04E97" w14:textId="665B4BA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37046C">
              <w:t>0</w:t>
            </w:r>
          </w:p>
        </w:tc>
      </w:tr>
      <w:tr w:rsidR="000B6648" w:rsidRPr="00A30E69" w14:paraId="18A9A603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A30E7F0" w14:textId="77777777" w:rsidR="000B6648" w:rsidRPr="00A30E69" w:rsidRDefault="000B6648" w:rsidP="00D06040">
            <w:pPr>
              <w:pStyle w:val="textvtabulce"/>
            </w:pPr>
            <w:r w:rsidRPr="00A30E69">
              <w:t>Člověk a svět</w:t>
            </w:r>
            <w:r>
              <w:t xml:space="preserve"> </w:t>
            </w:r>
            <w:r w:rsidRPr="00A30E69">
              <w:t>práce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13EEC48" w14:textId="77777777" w:rsidR="000B6648" w:rsidRPr="00A30E69" w:rsidRDefault="000B6648" w:rsidP="00D06040">
            <w:pPr>
              <w:pStyle w:val="textvtabulce"/>
            </w:pPr>
            <w:r w:rsidRPr="00A30E69">
              <w:t>Pracovní</w:t>
            </w:r>
            <w:r>
              <w:t xml:space="preserve"> </w:t>
            </w:r>
            <w:r w:rsidRPr="00A30E69">
              <w:t>vyučování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25FB5701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Pv</w:t>
            </w:r>
            <w:proofErr w:type="spellEnd"/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459AD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7518C3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7CBB3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228529B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5BB6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122657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F9C197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288E44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7</w:t>
            </w:r>
          </w:p>
        </w:tc>
      </w:tr>
      <w:tr w:rsidR="0037046C" w:rsidRPr="00A30E69" w14:paraId="11A1E002" w14:textId="77777777" w:rsidTr="0037046C">
        <w:tc>
          <w:tcPr>
            <w:tcW w:w="39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FCD3C93" w14:textId="6083FD56" w:rsidR="0037046C" w:rsidRPr="00A30E69" w:rsidRDefault="0037046C" w:rsidP="00D06040">
            <w:pPr>
              <w:pStyle w:val="textvtabulce"/>
            </w:pPr>
            <w:r>
              <w:t>Osobnostní a sociální rozvoj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F99A812" w14:textId="45299F8A" w:rsidR="0037046C" w:rsidRPr="00A30E69" w:rsidRDefault="0037046C" w:rsidP="00D06040">
            <w:pPr>
              <w:pStyle w:val="textvtabulce"/>
            </w:pPr>
            <w:r>
              <w:t>Os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D19E1E" w14:textId="68DA3C6F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ABCE2D" w14:textId="174D5D39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114FC4" w14:textId="0DFE0098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D2DED9D" w14:textId="64697320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0190F3" w14:textId="3C727D66" w:rsidR="0037046C" w:rsidRPr="0037046C" w:rsidRDefault="0037046C" w:rsidP="00D06040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522B037" w14:textId="4BCB7639" w:rsidR="0037046C" w:rsidRPr="00A30E69" w:rsidRDefault="0037046C" w:rsidP="00D06040">
            <w:pPr>
              <w:pStyle w:val="textvtabulce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ECF043A" w14:textId="042B7693" w:rsidR="0037046C" w:rsidRPr="00A30E69" w:rsidRDefault="0037046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6E1DB2B" w14:textId="12709270" w:rsidR="0037046C" w:rsidRPr="00A30E69" w:rsidRDefault="0037046C" w:rsidP="00D06040">
            <w:pPr>
              <w:pStyle w:val="textvtabulce"/>
              <w:jc w:val="center"/>
            </w:pPr>
            <w:r>
              <w:t>5</w:t>
            </w:r>
          </w:p>
        </w:tc>
      </w:tr>
      <w:tr w:rsidR="000B6648" w:rsidRPr="00A30E69" w14:paraId="0E6F44B2" w14:textId="77777777" w:rsidTr="00D06040">
        <w:tc>
          <w:tcPr>
            <w:tcW w:w="46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3F527DC8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Celkem</w:t>
            </w:r>
          </w:p>
        </w:tc>
        <w:tc>
          <w:tcPr>
            <w:tcW w:w="6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B04070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A50046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21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08535F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24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1734A77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26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FC80E2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26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17E94D26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16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C41659F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3E47528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118</w:t>
            </w:r>
          </w:p>
        </w:tc>
      </w:tr>
    </w:tbl>
    <w:p w14:paraId="3D1B7CEF" w14:textId="4B14D7FE" w:rsidR="000B6648" w:rsidRPr="00690F60" w:rsidRDefault="000B6648" w:rsidP="00DC1E8D">
      <w:pPr>
        <w:pStyle w:val="Nadpis2"/>
        <w:numPr>
          <w:ilvl w:val="0"/>
          <w:numId w:val="0"/>
        </w:numPr>
        <w:ind w:left="792" w:hanging="432"/>
      </w:pPr>
      <w:bookmarkStart w:id="9" w:name="_Toc62907086"/>
      <w:bookmarkStart w:id="10" w:name="_Toc62914007"/>
      <w:bookmarkStart w:id="11" w:name="_Toc62914982"/>
      <w:bookmarkStart w:id="12" w:name="_Toc128335616"/>
      <w:bookmarkEnd w:id="8"/>
      <w:r w:rsidRPr="00690F60">
        <w:t xml:space="preserve">Učební plán ZŠ II. </w:t>
      </w:r>
      <w:bookmarkEnd w:id="9"/>
      <w:bookmarkEnd w:id="10"/>
      <w:bookmarkEnd w:id="11"/>
      <w:r w:rsidRPr="00690F60">
        <w:t>st.</w:t>
      </w:r>
      <w:bookmarkEnd w:id="12"/>
      <w:r w:rsidR="002E57DD">
        <w:t xml:space="preserve">     platný od 1.9.202</w:t>
      </w:r>
      <w:r w:rsidR="0037046C">
        <w:t>4</w:t>
      </w:r>
    </w:p>
    <w:tbl>
      <w:tblPr>
        <w:tblStyle w:val="Mkatabulky"/>
        <w:tblW w:w="10467" w:type="dxa"/>
        <w:tblLayout w:type="fixed"/>
        <w:tblLook w:val="04A0" w:firstRow="1" w:lastRow="0" w:firstColumn="1" w:lastColumn="0" w:noHBand="0" w:noVBand="1"/>
      </w:tblPr>
      <w:tblGrid>
        <w:gridCol w:w="1962"/>
        <w:gridCol w:w="1984"/>
        <w:gridCol w:w="709"/>
        <w:gridCol w:w="803"/>
        <w:gridCol w:w="803"/>
        <w:gridCol w:w="804"/>
        <w:gridCol w:w="803"/>
        <w:gridCol w:w="803"/>
        <w:gridCol w:w="804"/>
        <w:gridCol w:w="992"/>
      </w:tblGrid>
      <w:tr w:rsidR="000B6648" w:rsidRPr="00A30E69" w14:paraId="3F304FE0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294BA7C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bookmarkStart w:id="13" w:name="OLE_LINK1"/>
            <w:r w:rsidRPr="00A30E69">
              <w:rPr>
                <w:b/>
              </w:rPr>
              <w:t>Vzdělávací oblast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EC302D5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Předměty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A5092C7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Zkr.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1B9744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6.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86BD4E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7.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5193C9E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8.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43746BA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9.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7A1126E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proofErr w:type="spellStart"/>
            <w:r w:rsidRPr="00A30E69">
              <w:rPr>
                <w:b/>
              </w:rPr>
              <w:t>Disp</w:t>
            </w:r>
            <w:proofErr w:type="spellEnd"/>
            <w:r w:rsidRPr="00A30E69">
              <w:rPr>
                <w:b/>
              </w:rPr>
              <w:t>.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94CDD07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>
              <w:rPr>
                <w:b/>
              </w:rPr>
              <w:t>Min.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74C831ED" w14:textId="77777777" w:rsidR="000B6648" w:rsidRPr="00A30E69" w:rsidRDefault="000B6648" w:rsidP="00D06040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Součet za oblast</w:t>
            </w:r>
          </w:p>
        </w:tc>
      </w:tr>
      <w:tr w:rsidR="000B6648" w:rsidRPr="00A30E69" w14:paraId="0382B175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B752B1A" w14:textId="77777777" w:rsidR="000B6648" w:rsidRPr="00A30E69" w:rsidRDefault="000B6648" w:rsidP="00D06040">
            <w:pPr>
              <w:pStyle w:val="textvtabulce"/>
            </w:pPr>
            <w:r w:rsidRPr="00A30E69">
              <w:t>Jazyk a jazyková komunikace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9035F69" w14:textId="77777777" w:rsidR="000B6648" w:rsidRPr="00A30E69" w:rsidRDefault="000B6648" w:rsidP="00D06040">
            <w:pPr>
              <w:pStyle w:val="textvtabulce"/>
              <w:rPr>
                <w:b/>
              </w:rPr>
            </w:pPr>
            <w:r w:rsidRPr="00A30E69">
              <w:t>Český jazyk a literatura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31700641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Čj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31ACAD8D" w14:textId="77777777" w:rsidR="000B6648" w:rsidRPr="00A30E69" w:rsidRDefault="000B6648" w:rsidP="00D06040">
            <w:pPr>
              <w:pStyle w:val="textvtabulce"/>
              <w:jc w:val="center"/>
            </w:pPr>
            <w:r>
              <w:t>3+</w:t>
            </w:r>
            <w:r w:rsidRPr="0025348C">
              <w:rPr>
                <w:color w:val="FF0000"/>
              </w:rPr>
              <w:t>2</w:t>
            </w:r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488ACE11" w14:textId="77777777" w:rsidR="000B6648" w:rsidRPr="00A30E69" w:rsidRDefault="000B6648" w:rsidP="00D06040">
            <w:pPr>
              <w:pStyle w:val="textvtabulce"/>
              <w:jc w:val="center"/>
            </w:pPr>
            <w:r>
              <w:t>4+</w:t>
            </w:r>
            <w:r w:rsidRPr="0025348C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8" w:space="0" w:color="auto"/>
            </w:tcBorders>
            <w:vAlign w:val="center"/>
          </w:tcPr>
          <w:p w14:paraId="101045D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</w:tcBorders>
            <w:vAlign w:val="center"/>
          </w:tcPr>
          <w:p w14:paraId="5B53C62F" w14:textId="77777777" w:rsidR="000B6648" w:rsidRPr="00A30E69" w:rsidRDefault="000B6648" w:rsidP="00D06040">
            <w:pPr>
              <w:pStyle w:val="textvtabulce"/>
              <w:jc w:val="center"/>
            </w:pPr>
            <w:r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37E6CFB1" w14:textId="77777777" w:rsidR="000B6648" w:rsidRPr="00A30E69" w:rsidRDefault="000B6648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CBA923E" w14:textId="77777777" w:rsidR="000B6648" w:rsidRPr="00A30E69" w:rsidRDefault="000B6648" w:rsidP="00D06040">
            <w:pPr>
              <w:pStyle w:val="textvtabulce"/>
              <w:jc w:val="center"/>
            </w:pPr>
            <w:r>
              <w:t>15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C891F4E" w14:textId="77777777" w:rsidR="000B6648" w:rsidRPr="00A30E69" w:rsidRDefault="000B6648" w:rsidP="00D06040">
            <w:pPr>
              <w:pStyle w:val="textvtabulce"/>
              <w:jc w:val="center"/>
            </w:pPr>
            <w:r>
              <w:t>36</w:t>
            </w:r>
          </w:p>
        </w:tc>
      </w:tr>
      <w:tr w:rsidR="000B6648" w:rsidRPr="00A30E69" w14:paraId="68D7FA8A" w14:textId="77777777" w:rsidTr="00D06040"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7DE78DF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CCFD2A9" w14:textId="77777777" w:rsidR="000B6648" w:rsidRPr="00A30E69" w:rsidRDefault="000B6648" w:rsidP="00D06040">
            <w:pPr>
              <w:pStyle w:val="textvtabulce"/>
            </w:pPr>
            <w:r w:rsidRPr="00A30E69">
              <w:t>Anglický jazyk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0BD17A75" w14:textId="77777777" w:rsidR="000B6648" w:rsidRPr="00A30E69" w:rsidRDefault="000B6648" w:rsidP="00D06040">
            <w:pPr>
              <w:pStyle w:val="textvtabulce"/>
            </w:pPr>
            <w:r w:rsidRPr="00A30E69">
              <w:t>Aj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vAlign w:val="center"/>
          </w:tcPr>
          <w:p w14:paraId="7E53A4E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3" w:type="dxa"/>
            <w:tcBorders>
              <w:bottom w:val="single" w:sz="8" w:space="0" w:color="auto"/>
            </w:tcBorders>
            <w:vAlign w:val="center"/>
          </w:tcPr>
          <w:p w14:paraId="69EA404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B0E87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3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FD3F78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</w:t>
            </w:r>
          </w:p>
        </w:tc>
        <w:tc>
          <w:tcPr>
            <w:tcW w:w="803" w:type="dxa"/>
            <w:tcBorders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11CCA48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2D0B3B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12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B8C8505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2DCF139A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0B36549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D41839A" w14:textId="77777777" w:rsidR="000B6648" w:rsidRPr="00A30E69" w:rsidRDefault="000B6648" w:rsidP="00D06040">
            <w:pPr>
              <w:pStyle w:val="textvtabulce"/>
            </w:pPr>
            <w:r w:rsidRPr="00A30E69">
              <w:t>Německý jazyk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15627BDF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Nj</w:t>
            </w:r>
            <w:proofErr w:type="spellEnd"/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E36D414" w14:textId="1EF49914" w:rsidR="000B6648" w:rsidRPr="00A30E69" w:rsidRDefault="00CC69AE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1872FAB4" w14:textId="4F1BEC41" w:rsidR="000B6648" w:rsidRPr="00A30E69" w:rsidRDefault="00CC69AE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E08938D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A1138A0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01B6390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6B59DF9" w14:textId="77777777" w:rsidR="000B6648" w:rsidRPr="00A30E69" w:rsidRDefault="000B6648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07A45A8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2DF65C48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C2FBF0D" w14:textId="77777777" w:rsidR="000B6648" w:rsidRPr="00A30E69" w:rsidRDefault="000B6648" w:rsidP="00D06040">
            <w:pPr>
              <w:pStyle w:val="textvtabulce"/>
            </w:pPr>
            <w:r w:rsidRPr="00A30E69">
              <w:t>Informa</w:t>
            </w:r>
            <w:r>
              <w:t>tika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EC15A32" w14:textId="77777777" w:rsidR="000B6648" w:rsidRPr="00A30E69" w:rsidRDefault="000B6648" w:rsidP="00D06040">
            <w:pPr>
              <w:pStyle w:val="textvtabulce"/>
            </w:pPr>
            <w:r w:rsidRPr="00A30E69">
              <w:t>Informatika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AAE0F65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Inf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9190B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69ECCA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BADC439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44D7314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A44C53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B4DDD9E" w14:textId="77777777" w:rsidR="000B6648" w:rsidRPr="00A30E69" w:rsidRDefault="000B6648" w:rsidP="00D06040">
            <w:pPr>
              <w:pStyle w:val="textvtabulce"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53BB0B2" w14:textId="77777777" w:rsidR="000B6648" w:rsidRPr="00A30E69" w:rsidRDefault="000B6648" w:rsidP="00D06040">
            <w:pPr>
              <w:pStyle w:val="textvtabulce"/>
              <w:jc w:val="center"/>
            </w:pPr>
            <w:r>
              <w:t>4</w:t>
            </w:r>
          </w:p>
        </w:tc>
      </w:tr>
      <w:tr w:rsidR="000B6648" w:rsidRPr="00A30E69" w14:paraId="5AA3DA4F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F3EF1CC" w14:textId="77777777" w:rsidR="000B6648" w:rsidRPr="00A30E69" w:rsidRDefault="000B6648" w:rsidP="00D06040">
            <w:pPr>
              <w:pStyle w:val="textvtabulce"/>
            </w:pPr>
            <w:r w:rsidRPr="00A30E69">
              <w:t>Matematika a její aplikace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CCF0F6E" w14:textId="77777777" w:rsidR="000B6648" w:rsidRPr="00A30E69" w:rsidRDefault="000B6648" w:rsidP="00D06040">
            <w:pPr>
              <w:pStyle w:val="textvtabulce"/>
            </w:pPr>
            <w:r w:rsidRPr="00A30E69">
              <w:t>Matematika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E8FAD26" w14:textId="77777777" w:rsidR="000B6648" w:rsidRPr="00A30E69" w:rsidRDefault="000B6648" w:rsidP="00D06040">
            <w:pPr>
              <w:pStyle w:val="textvtabulce"/>
            </w:pPr>
            <w:r w:rsidRPr="00A30E69">
              <w:t>M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F281D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3+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6CED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D694A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611B3C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02B469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73FF283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15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B475565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16</w:t>
            </w:r>
          </w:p>
        </w:tc>
      </w:tr>
      <w:tr w:rsidR="000B6648" w:rsidRPr="00A30E69" w14:paraId="27675792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AFAE1A3" w14:textId="77777777" w:rsidR="000B6648" w:rsidRPr="00A30E69" w:rsidRDefault="000B6648" w:rsidP="00D06040">
            <w:pPr>
              <w:pStyle w:val="textvtabulce"/>
            </w:pPr>
            <w:r w:rsidRPr="00A30E69">
              <w:t>Člověk a společnost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5AF1B5B" w14:textId="77777777" w:rsidR="000B6648" w:rsidRPr="00A30E69" w:rsidRDefault="000B6648" w:rsidP="00D06040">
            <w:pPr>
              <w:pStyle w:val="textvtabulce"/>
            </w:pPr>
            <w:r w:rsidRPr="00A30E69">
              <w:t>Dějepis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09B9568B" w14:textId="77777777" w:rsidR="000B6648" w:rsidRPr="00A30E69" w:rsidRDefault="000B6648" w:rsidP="00D06040">
            <w:pPr>
              <w:pStyle w:val="textvtabulce"/>
            </w:pPr>
            <w:r w:rsidRPr="00A30E69">
              <w:t>D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639B5DD" w14:textId="1BBCF11E" w:rsidR="000B6648" w:rsidRPr="00A30E69" w:rsidRDefault="00CC69AE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0F02AEF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DE3E2" w14:textId="11AADBF2" w:rsidR="000B6648" w:rsidRPr="00A30E69" w:rsidRDefault="00CC69AE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1C45DE" w14:textId="77777777" w:rsidR="000B6648" w:rsidRPr="00A30E69" w:rsidRDefault="000B6648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16B13DBA" w14:textId="6777702B" w:rsidR="000B6648" w:rsidRPr="00A30E69" w:rsidRDefault="00FC54F7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899C783" w14:textId="77777777" w:rsidR="000B6648" w:rsidRPr="00A30E69" w:rsidRDefault="000B6648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E87B63F" w14:textId="3A073E09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6B20FC">
              <w:t>1</w:t>
            </w:r>
          </w:p>
        </w:tc>
      </w:tr>
      <w:tr w:rsidR="000B6648" w:rsidRPr="00A30E69" w14:paraId="463355A0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29736DC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E205FF4" w14:textId="77777777" w:rsidR="000B6648" w:rsidRPr="00A30E69" w:rsidRDefault="000B6648" w:rsidP="00D06040">
            <w:pPr>
              <w:pStyle w:val="textvtabulce"/>
            </w:pPr>
            <w:r w:rsidRPr="00A30E69">
              <w:t>Občanská výchova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B0DD8CC" w14:textId="77777777" w:rsidR="000B6648" w:rsidRPr="00A30E69" w:rsidRDefault="000B6648" w:rsidP="00D06040">
            <w:pPr>
              <w:pStyle w:val="textvtabulce"/>
            </w:pPr>
            <w:r w:rsidRPr="00A30E69">
              <w:t>Ov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5D42FD0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6DF2A7C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11B3EC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5D444F3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09F61D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D79812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95C54F0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CF626CA" w14:textId="77777777" w:rsidTr="00D06040">
        <w:tc>
          <w:tcPr>
            <w:tcW w:w="196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A68BE2E" w14:textId="77777777" w:rsidR="000B6648" w:rsidRPr="00A30E69" w:rsidRDefault="000B6648" w:rsidP="00D06040">
            <w:pPr>
              <w:pStyle w:val="textvtabulce"/>
            </w:pPr>
            <w:r w:rsidRPr="00A30E69">
              <w:t>Člověk a příroda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F54C97E" w14:textId="77777777" w:rsidR="000B6648" w:rsidRPr="00A30E69" w:rsidRDefault="000B6648" w:rsidP="00D06040">
            <w:pPr>
              <w:pStyle w:val="textvtabulce"/>
            </w:pPr>
            <w:r w:rsidRPr="00A30E69">
              <w:t>Fyzika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52C2DE5C" w14:textId="77777777" w:rsidR="000B6648" w:rsidRPr="00A30E69" w:rsidRDefault="000B6648" w:rsidP="00D06040">
            <w:pPr>
              <w:pStyle w:val="textvtabulce"/>
            </w:pPr>
            <w:r w:rsidRPr="00A30E69">
              <w:t>F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18D9455E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6246E7B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35072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0B75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0F67543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1664F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82C77A1" w14:textId="326CD96F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  <w:r w:rsidR="006B20FC">
              <w:t>0</w:t>
            </w:r>
          </w:p>
        </w:tc>
      </w:tr>
      <w:tr w:rsidR="000B6648" w:rsidRPr="00A30E69" w14:paraId="1E307BF2" w14:textId="77777777" w:rsidTr="00D06040">
        <w:trPr>
          <w:trHeight w:val="789"/>
        </w:trPr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A3B0248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4D3310B" w14:textId="77777777" w:rsidR="000B6648" w:rsidRPr="00A30E69" w:rsidRDefault="000B6648" w:rsidP="00D06040">
            <w:pPr>
              <w:pStyle w:val="textvtabulce"/>
            </w:pPr>
            <w:r w:rsidRPr="00A30E69">
              <w:t>Chemie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050D1EE8" w14:textId="77777777" w:rsidR="000B6648" w:rsidRPr="00A30E69" w:rsidRDefault="000B6648" w:rsidP="00D06040">
            <w:pPr>
              <w:pStyle w:val="textvtabulce"/>
            </w:pPr>
            <w:r w:rsidRPr="00A30E69">
              <w:t>Ch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3676EB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0E4FED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CDF7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B66E3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01AF097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30B4A7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334731A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5362C11E" w14:textId="77777777" w:rsidTr="00D06040">
        <w:tc>
          <w:tcPr>
            <w:tcW w:w="196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50FC20A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0893CC48" w14:textId="77777777" w:rsidR="000B6648" w:rsidRPr="00A30E69" w:rsidRDefault="000B6648" w:rsidP="00D06040">
            <w:pPr>
              <w:pStyle w:val="textvtabulce"/>
            </w:pPr>
            <w:r w:rsidRPr="00A30E69">
              <w:t>Přírodopis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2910A70C" w14:textId="77777777" w:rsidR="000B6648" w:rsidRPr="00A30E69" w:rsidRDefault="000B6648" w:rsidP="00D06040">
            <w:pPr>
              <w:pStyle w:val="textvtabulce"/>
            </w:pPr>
            <w:r w:rsidRPr="00A30E69">
              <w:t>Př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E5365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63D18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68E01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68810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4029F03C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3F204B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6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6ABAEEF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37B83A24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E9781E1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55E5061" w14:textId="77777777" w:rsidR="000B6648" w:rsidRPr="00A30E69" w:rsidRDefault="000B6648" w:rsidP="00D06040">
            <w:pPr>
              <w:pStyle w:val="textvtabulce"/>
            </w:pPr>
            <w:r w:rsidRPr="00A30E69">
              <w:t>Zeměpis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E3E898E" w14:textId="77777777" w:rsidR="000B6648" w:rsidRPr="00A30E69" w:rsidRDefault="000B6648" w:rsidP="00D06040">
            <w:pPr>
              <w:pStyle w:val="textvtabulce"/>
            </w:pPr>
            <w:r w:rsidRPr="00A30E69">
              <w:t>Z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02FF123" w14:textId="4E3A302B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7A42C2EC" w14:textId="5B51DA50" w:rsidR="000B6648" w:rsidRPr="00A30E69" w:rsidRDefault="00E0433C" w:rsidP="00D06040">
            <w:pPr>
              <w:pStyle w:val="textvtabulce"/>
              <w:jc w:val="center"/>
            </w:pPr>
            <w:r>
              <w:t>2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E3CD7A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2F296474" w14:textId="1E267098" w:rsidR="000B6648" w:rsidRPr="00A30E69" w:rsidRDefault="00E0433C" w:rsidP="00D06040">
            <w:pPr>
              <w:pStyle w:val="textvtabulce"/>
              <w:jc w:val="center"/>
            </w:pPr>
            <w:r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61FF80B1" w14:textId="6C853CB0" w:rsidR="000B6648" w:rsidRPr="00A30E69" w:rsidRDefault="00E0433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1F8FC3D" w14:textId="77777777" w:rsidR="000B6648" w:rsidRPr="00A30E69" w:rsidRDefault="000B6648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7F18640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71E48235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19B3858" w14:textId="77777777" w:rsidR="000B6648" w:rsidRPr="00A30E69" w:rsidRDefault="000B6648" w:rsidP="00D06040">
            <w:pPr>
              <w:pStyle w:val="textvtabulce"/>
            </w:pPr>
            <w:r w:rsidRPr="00A30E69">
              <w:t>Umění a kultura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ACD4377" w14:textId="77777777" w:rsidR="000B6648" w:rsidRPr="00A30E69" w:rsidRDefault="000B6648" w:rsidP="00D06040">
            <w:pPr>
              <w:pStyle w:val="textvtabulce"/>
            </w:pPr>
            <w:r w:rsidRPr="00A30E69">
              <w:t>Hudební 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</w:tcBorders>
            <w:shd w:val="clear" w:color="auto" w:fill="D9E2F3" w:themeFill="accent1" w:themeFillTint="33"/>
            <w:vAlign w:val="center"/>
          </w:tcPr>
          <w:p w14:paraId="1FA1E840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Hv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2157A5A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</w:tcBorders>
            <w:vAlign w:val="center"/>
          </w:tcPr>
          <w:p w14:paraId="3A7BFA86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8" w:space="0" w:color="auto"/>
            </w:tcBorders>
            <w:vAlign w:val="center"/>
          </w:tcPr>
          <w:p w14:paraId="4146B94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</w:tcBorders>
            <w:vAlign w:val="center"/>
          </w:tcPr>
          <w:p w14:paraId="513DAC8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2CC" w:themeFill="accent4" w:themeFillTint="33"/>
            <w:vAlign w:val="center"/>
          </w:tcPr>
          <w:p w14:paraId="4610C6E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CAB8288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4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ABB637D" w14:textId="3032C60D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6B20FC">
              <w:t>2</w:t>
            </w:r>
          </w:p>
        </w:tc>
      </w:tr>
      <w:tr w:rsidR="000B6648" w:rsidRPr="00A30E69" w14:paraId="0A0ED873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66641640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8B67DC7" w14:textId="77777777" w:rsidR="000B6648" w:rsidRPr="00A30E69" w:rsidRDefault="000B6648" w:rsidP="00D06040">
            <w:pPr>
              <w:pStyle w:val="textvtabulce"/>
            </w:pPr>
            <w:r w:rsidRPr="00A30E69">
              <w:t>Výtvarná</w:t>
            </w:r>
            <w:r>
              <w:t xml:space="preserve"> </w:t>
            </w:r>
            <w:r w:rsidRPr="00A30E69">
              <w:t>výchova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7C03FDAD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Vv</w:t>
            </w:r>
            <w:proofErr w:type="spellEnd"/>
          </w:p>
        </w:tc>
        <w:tc>
          <w:tcPr>
            <w:tcW w:w="803" w:type="dxa"/>
            <w:tcBorders>
              <w:bottom w:val="single" w:sz="18" w:space="0" w:color="auto"/>
            </w:tcBorders>
            <w:vAlign w:val="center"/>
          </w:tcPr>
          <w:p w14:paraId="4027D381" w14:textId="2482CA1B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E0433C" w:rsidRPr="00A30E69">
              <w:t>+</w:t>
            </w:r>
            <w:r w:rsidR="00E0433C" w:rsidRPr="00A30E69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bottom w:val="single" w:sz="18" w:space="0" w:color="auto"/>
            </w:tcBorders>
            <w:vAlign w:val="center"/>
          </w:tcPr>
          <w:p w14:paraId="52E9C6DE" w14:textId="35BDBEDE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  <w:r w:rsidR="00450C5E" w:rsidRPr="00A30E69">
              <w:t>+</w:t>
            </w:r>
            <w:r w:rsidR="00450C5E" w:rsidRPr="00A30E69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6D7F05AB" w14:textId="77777777" w:rsidR="000B6648" w:rsidRPr="00A30E69" w:rsidRDefault="000B6648" w:rsidP="00D06040">
            <w:pPr>
              <w:pStyle w:val="textvtabulce"/>
              <w:jc w:val="center"/>
            </w:pPr>
            <w:r>
              <w:t>1+</w:t>
            </w:r>
            <w:r w:rsidRPr="005F3B75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left w:val="single" w:sz="8" w:space="0" w:color="auto"/>
              <w:bottom w:val="single" w:sz="18" w:space="0" w:color="auto"/>
            </w:tcBorders>
            <w:vAlign w:val="center"/>
          </w:tcPr>
          <w:p w14:paraId="3D0954DA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2A09000B" w14:textId="59DD0061" w:rsidR="000B6648" w:rsidRPr="00A30E69" w:rsidRDefault="00450C5E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80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36537F76" w14:textId="77777777" w:rsidR="000B6648" w:rsidRPr="00A30E69" w:rsidRDefault="000B6648" w:rsidP="00D06040">
            <w:pPr>
              <w:pStyle w:val="textvtabulce"/>
              <w:jc w:val="center"/>
            </w:pPr>
            <w:r>
              <w:t>5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C4DA710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6035DE30" w14:textId="77777777" w:rsidTr="00D06040">
        <w:tc>
          <w:tcPr>
            <w:tcW w:w="19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69259C3" w14:textId="77777777" w:rsidR="000B6648" w:rsidRPr="00A30E69" w:rsidRDefault="000B6648" w:rsidP="00D06040">
            <w:pPr>
              <w:pStyle w:val="textvtabulce"/>
            </w:pPr>
            <w:r w:rsidRPr="00A30E69">
              <w:t>Člověk a zdraví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78A9190" w14:textId="77777777" w:rsidR="000B6648" w:rsidRPr="00A30E69" w:rsidRDefault="000B6648" w:rsidP="00D06040">
            <w:pPr>
              <w:pStyle w:val="textvtabulce"/>
            </w:pPr>
            <w:r w:rsidRPr="00A30E69">
              <w:t>Tělesná výchova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D9E2F3" w:themeFill="accent1" w:themeFillTint="33"/>
            <w:vAlign w:val="center"/>
          </w:tcPr>
          <w:p w14:paraId="49FF27BD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Tv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5CA4631D" w14:textId="27FF97E4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14:paraId="297B2721" w14:textId="343E6B5F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98DD6C" w14:textId="644DFC5F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738088" w14:textId="539E4FCB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</w:tcBorders>
            <w:shd w:val="clear" w:color="auto" w:fill="FFF2CC" w:themeFill="accent4" w:themeFillTint="33"/>
            <w:vAlign w:val="center"/>
          </w:tcPr>
          <w:p w14:paraId="1516A478" w14:textId="620B3DE2" w:rsidR="000B6648" w:rsidRPr="00A30E69" w:rsidRDefault="0037046C" w:rsidP="00D06040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0B058E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8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284E5594" w14:textId="354EC24A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="0037046C">
              <w:t>0</w:t>
            </w:r>
          </w:p>
        </w:tc>
      </w:tr>
      <w:tr w:rsidR="000B6648" w:rsidRPr="00A30E69" w14:paraId="1A775BA8" w14:textId="77777777" w:rsidTr="00D06040">
        <w:tc>
          <w:tcPr>
            <w:tcW w:w="196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0D99C5F6" w14:textId="77777777" w:rsidR="000B6648" w:rsidRPr="00A30E69" w:rsidRDefault="000B6648" w:rsidP="00D06040">
            <w:pPr>
              <w:pStyle w:val="textvtabulce"/>
            </w:pPr>
          </w:p>
        </w:tc>
        <w:tc>
          <w:tcPr>
            <w:tcW w:w="198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F4C1EC5" w14:textId="77777777" w:rsidR="000B6648" w:rsidRPr="00A30E69" w:rsidRDefault="000B6648" w:rsidP="00D06040">
            <w:pPr>
              <w:pStyle w:val="textvtabulce"/>
            </w:pPr>
            <w:r w:rsidRPr="00A30E69">
              <w:t>Výchova ke zdraví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06455272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VkZ</w:t>
            </w:r>
            <w:proofErr w:type="spellEnd"/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2C78A1F4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3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14:paraId="2AE9CC82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65759E9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402132CF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4A71001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0</w:t>
            </w:r>
          </w:p>
        </w:tc>
        <w:tc>
          <w:tcPr>
            <w:tcW w:w="804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281DEA47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2</w:t>
            </w:r>
          </w:p>
        </w:tc>
        <w:tc>
          <w:tcPr>
            <w:tcW w:w="99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EB17F8F" w14:textId="77777777" w:rsidR="000B6648" w:rsidRPr="00A30E69" w:rsidRDefault="000B6648" w:rsidP="00D06040">
            <w:pPr>
              <w:pStyle w:val="textvtabulce"/>
              <w:jc w:val="center"/>
            </w:pPr>
          </w:p>
        </w:tc>
      </w:tr>
      <w:tr w:rsidR="000B6648" w:rsidRPr="00A30E69" w14:paraId="23898FE9" w14:textId="77777777" w:rsidTr="00D06040">
        <w:tc>
          <w:tcPr>
            <w:tcW w:w="19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7003F32D" w14:textId="77777777" w:rsidR="000B6648" w:rsidRPr="00A30E69" w:rsidRDefault="000B6648" w:rsidP="00D06040">
            <w:pPr>
              <w:pStyle w:val="textvtabulce"/>
            </w:pPr>
            <w:r w:rsidRPr="00A30E69">
              <w:t>Člověk a svět</w:t>
            </w:r>
            <w:r>
              <w:t xml:space="preserve"> </w:t>
            </w:r>
            <w:r w:rsidRPr="00A30E69">
              <w:t>práce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6294F98F" w14:textId="77777777" w:rsidR="000B6648" w:rsidRPr="00A30E69" w:rsidRDefault="000B6648" w:rsidP="00D06040">
            <w:pPr>
              <w:pStyle w:val="textvtabulce"/>
            </w:pPr>
            <w:r w:rsidRPr="00A30E69">
              <w:t>Pracovní vyučování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0836D8AA" w14:textId="77777777" w:rsidR="000B6648" w:rsidRPr="00A30E69" w:rsidRDefault="000B6648" w:rsidP="00D06040">
            <w:pPr>
              <w:pStyle w:val="textvtabulce"/>
            </w:pPr>
            <w:proofErr w:type="spellStart"/>
            <w:r w:rsidRPr="00A30E69">
              <w:t>Pv</w:t>
            </w:r>
            <w:proofErr w:type="spellEnd"/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22B2F2" w14:textId="0779D598" w:rsidR="000B6648" w:rsidRPr="00A30E69" w:rsidRDefault="000B6648" w:rsidP="00D06040">
            <w:pPr>
              <w:pStyle w:val="textvtabulce"/>
              <w:jc w:val="center"/>
            </w:pPr>
            <w:r w:rsidRPr="00A30E69">
              <w:t>0+</w:t>
            </w:r>
            <w:r w:rsidR="00203621">
              <w:rPr>
                <w:color w:val="FF0000"/>
              </w:rPr>
              <w:t>3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37C8CD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Pr="00A30E69">
              <w:t>+</w:t>
            </w:r>
            <w:r w:rsidRPr="00A30E69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01F46FA" w14:textId="77777777" w:rsidR="000B6648" w:rsidRPr="00A30E69" w:rsidRDefault="000B6648" w:rsidP="00D06040">
            <w:pPr>
              <w:pStyle w:val="textvtabulce"/>
              <w:jc w:val="center"/>
            </w:pPr>
            <w:r>
              <w:t>1</w:t>
            </w:r>
            <w:r w:rsidRPr="00A30E69">
              <w:t>+</w:t>
            </w:r>
            <w:r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AF2AAE0" w14:textId="77777777" w:rsidR="000B6648" w:rsidRPr="00A30E69" w:rsidRDefault="000B6648" w:rsidP="00D06040">
            <w:pPr>
              <w:pStyle w:val="textvtabulce"/>
              <w:jc w:val="center"/>
            </w:pPr>
            <w:r w:rsidRPr="00A30E69">
              <w:t>1+</w:t>
            </w:r>
            <w:r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7A924D35" w14:textId="74866A90" w:rsidR="000B6648" w:rsidRPr="00A30E69" w:rsidRDefault="00203621" w:rsidP="00D06040">
            <w:pPr>
              <w:pStyle w:val="textvtabulce"/>
              <w:jc w:val="center"/>
            </w:pPr>
            <w:r>
              <w:t>6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59A8D194" w14:textId="77777777" w:rsidR="000B6648" w:rsidRPr="00A30E69" w:rsidRDefault="000B6648" w:rsidP="00D06040">
            <w:pPr>
              <w:pStyle w:val="textvtabulce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3C7D0730" w14:textId="2E7D0781" w:rsidR="000B6648" w:rsidRPr="00A30E69" w:rsidRDefault="006B20FC" w:rsidP="00D06040">
            <w:pPr>
              <w:pStyle w:val="textvtabulce"/>
              <w:jc w:val="center"/>
            </w:pPr>
            <w:r>
              <w:t>9</w:t>
            </w:r>
          </w:p>
        </w:tc>
      </w:tr>
      <w:tr w:rsidR="0037046C" w:rsidRPr="00A30E69" w14:paraId="7405115C" w14:textId="77777777" w:rsidTr="0037046C">
        <w:tc>
          <w:tcPr>
            <w:tcW w:w="394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599226FA" w14:textId="0E08CD38" w:rsidR="0037046C" w:rsidRPr="00A30E69" w:rsidRDefault="0037046C" w:rsidP="0037046C">
            <w:pPr>
              <w:pStyle w:val="textvtabulce"/>
            </w:pPr>
            <w:r>
              <w:t>Osobnostní a sociální rozvoj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56EE349D" w14:textId="02B586DC" w:rsidR="0037046C" w:rsidRPr="00A30E69" w:rsidRDefault="0037046C" w:rsidP="0037046C">
            <w:pPr>
              <w:pStyle w:val="textvtabulce"/>
            </w:pPr>
            <w:r>
              <w:t>Os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65452D" w14:textId="09034B2A" w:rsidR="0037046C" w:rsidRPr="00A30E69" w:rsidRDefault="0037046C" w:rsidP="0037046C">
            <w:pPr>
              <w:pStyle w:val="textvtabulce"/>
              <w:jc w:val="center"/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1B9688" w14:textId="5E67484D" w:rsidR="0037046C" w:rsidRDefault="0037046C" w:rsidP="0037046C">
            <w:pPr>
              <w:pStyle w:val="textvtabulce"/>
              <w:jc w:val="center"/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86AA851" w14:textId="29C6F38E" w:rsidR="0037046C" w:rsidRPr="0037046C" w:rsidRDefault="0037046C" w:rsidP="0037046C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7EC7D4C8" w14:textId="507A6128" w:rsidR="0037046C" w:rsidRPr="0037046C" w:rsidRDefault="0037046C" w:rsidP="0037046C">
            <w:pPr>
              <w:pStyle w:val="textvtabulce"/>
              <w:jc w:val="center"/>
              <w:rPr>
                <w:color w:val="FF0000"/>
              </w:rPr>
            </w:pPr>
            <w:r w:rsidRPr="0037046C">
              <w:rPr>
                <w:color w:val="FF0000"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533B070C" w14:textId="438C7A4C" w:rsidR="0037046C" w:rsidRDefault="0037046C" w:rsidP="0037046C">
            <w:pPr>
              <w:pStyle w:val="textvtabulce"/>
              <w:jc w:val="center"/>
            </w:pPr>
            <w:r>
              <w:t>4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1A8A4415" w14:textId="03838F47" w:rsidR="0037046C" w:rsidRDefault="0037046C" w:rsidP="0037046C">
            <w:pPr>
              <w:pStyle w:val="textvtabulce"/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4562A29C" w14:textId="4F135A93" w:rsidR="0037046C" w:rsidRDefault="0037046C" w:rsidP="0037046C">
            <w:pPr>
              <w:pStyle w:val="textvtabulce"/>
              <w:jc w:val="center"/>
            </w:pPr>
            <w:r>
              <w:t>4</w:t>
            </w:r>
          </w:p>
        </w:tc>
      </w:tr>
      <w:tr w:rsidR="0037046C" w:rsidRPr="00A30E69" w14:paraId="4AD8F8EF" w14:textId="77777777" w:rsidTr="00D06040">
        <w:tc>
          <w:tcPr>
            <w:tcW w:w="465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9E2F3" w:themeFill="accent1" w:themeFillTint="33"/>
            <w:vAlign w:val="center"/>
          </w:tcPr>
          <w:p w14:paraId="6F629E74" w14:textId="77777777" w:rsidR="0037046C" w:rsidRPr="00A30E69" w:rsidRDefault="0037046C" w:rsidP="0037046C">
            <w:pPr>
              <w:pStyle w:val="textvtabulce"/>
              <w:rPr>
                <w:b/>
              </w:rPr>
            </w:pPr>
            <w:r w:rsidRPr="00A30E69">
              <w:rPr>
                <w:b/>
              </w:rPr>
              <w:t>Celkem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65CCEA" w14:textId="7C2D9186" w:rsidR="0037046C" w:rsidRPr="00A30E69" w:rsidRDefault="0037046C" w:rsidP="0037046C">
            <w:pPr>
              <w:pStyle w:val="textvtabulce"/>
              <w:ind w:right="-188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0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7301C1" w14:textId="316C335F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3</w:t>
            </w:r>
            <w:r>
              <w:rPr>
                <w:b/>
              </w:rPr>
              <w:t>0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0170D4C" w14:textId="2876AFD4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3</w:t>
            </w:r>
            <w:r>
              <w:rPr>
                <w:b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F6601AF" w14:textId="0CC10CB0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3</w:t>
            </w:r>
            <w:r>
              <w:rPr>
                <w:b/>
              </w:rPr>
              <w:t>1</w:t>
            </w:r>
          </w:p>
        </w:tc>
        <w:tc>
          <w:tcPr>
            <w:tcW w:w="8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FFF2CC" w:themeFill="accent4" w:themeFillTint="33"/>
            <w:vAlign w:val="center"/>
          </w:tcPr>
          <w:p w14:paraId="375B980D" w14:textId="77777777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18</w:t>
            </w:r>
          </w:p>
        </w:tc>
        <w:tc>
          <w:tcPr>
            <w:tcW w:w="80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2CC" w:themeFill="accent4" w:themeFillTint="33"/>
            <w:vAlign w:val="center"/>
          </w:tcPr>
          <w:p w14:paraId="4FE4FFC4" w14:textId="77777777" w:rsidR="0037046C" w:rsidRPr="00A30E69" w:rsidRDefault="0037046C" w:rsidP="0037046C">
            <w:pPr>
              <w:pStyle w:val="textvtabulce"/>
              <w:jc w:val="center"/>
              <w:rPr>
                <w:b/>
              </w:rPr>
            </w:pPr>
            <w:r w:rsidRPr="00A30E69">
              <w:rPr>
                <w:b/>
              </w:rPr>
              <w:t>104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2EFD9" w:themeFill="accent6" w:themeFillTint="33"/>
            <w:vAlign w:val="center"/>
          </w:tcPr>
          <w:p w14:paraId="1F34E243" w14:textId="77777777" w:rsidR="0037046C" w:rsidRPr="00A30E69" w:rsidRDefault="0037046C" w:rsidP="0037046C">
            <w:pPr>
              <w:pStyle w:val="textvtabulce"/>
              <w:ind w:right="-188"/>
              <w:jc w:val="center"/>
              <w:rPr>
                <w:b/>
              </w:rPr>
            </w:pPr>
            <w:r w:rsidRPr="00A30E69">
              <w:rPr>
                <w:b/>
              </w:rPr>
              <w:t>122</w:t>
            </w:r>
          </w:p>
        </w:tc>
      </w:tr>
      <w:bookmarkEnd w:id="13"/>
    </w:tbl>
    <w:p w14:paraId="00D2C571" w14:textId="5F5A37FB" w:rsidR="000B6648" w:rsidRDefault="000B6648" w:rsidP="000B6648"/>
    <w:p w14:paraId="1A02D464" w14:textId="77777777" w:rsidR="00871CA9" w:rsidRPr="00A30E69" w:rsidRDefault="00871CA9" w:rsidP="006B1B0F">
      <w:pPr>
        <w:pStyle w:val="Nadpis2"/>
        <w:numPr>
          <w:ilvl w:val="0"/>
          <w:numId w:val="0"/>
        </w:numPr>
        <w:ind w:left="792"/>
      </w:pPr>
      <w:bookmarkStart w:id="14" w:name="_Toc62907087"/>
      <w:bookmarkStart w:id="15" w:name="_Toc62914008"/>
      <w:bookmarkStart w:id="16" w:name="_Toc62914983"/>
      <w:bookmarkStart w:id="17" w:name="_Toc128335617"/>
      <w:r w:rsidRPr="00A30E69">
        <w:t>Obecné poznámky</w:t>
      </w:r>
      <w:bookmarkEnd w:id="14"/>
      <w:bookmarkEnd w:id="15"/>
      <w:bookmarkEnd w:id="16"/>
      <w:r>
        <w:t xml:space="preserve"> k učebním plánům</w:t>
      </w:r>
      <w:bookmarkEnd w:id="17"/>
    </w:p>
    <w:p w14:paraId="6E7637A5" w14:textId="36B8EE94" w:rsidR="006B20FC" w:rsidRDefault="006B20FC" w:rsidP="00871CA9">
      <w:r>
        <w:t>Rozložení disponibilní časová dotace je v učebním plánu vyznačeno znaménkem + a červenou barvou.</w:t>
      </w:r>
    </w:p>
    <w:p w14:paraId="799ACC4D" w14:textId="71FC131D" w:rsidR="00871CA9" w:rsidRPr="00A30E69" w:rsidRDefault="00871CA9" w:rsidP="00871CA9">
      <w:r w:rsidRPr="00A30E69">
        <w:t>Vyučující mají právo délku vyučovací jednotky aktuálně upravit dle potřeb žáků.</w:t>
      </w:r>
    </w:p>
    <w:p w14:paraId="429CAD38" w14:textId="77777777" w:rsidR="00871CA9" w:rsidRDefault="00871CA9" w:rsidP="00871CA9">
      <w:r w:rsidRPr="00A30E69">
        <w:t xml:space="preserve">Při integraci předmětů, při projektech apod. musí vyučující dodržet časovou proporci jednotlivých předmětů v týdnu a zásady hygieny školní práce (přestávky, relaxace atd.). </w:t>
      </w:r>
    </w:p>
    <w:p w14:paraId="0FAE11F1" w14:textId="36F50CE2" w:rsidR="00871CA9" w:rsidRDefault="00871CA9" w:rsidP="00871CA9">
      <w:r w:rsidRPr="00A30E69">
        <w:t>Průřezová témata průběžně přirozeně prolínají všemi vyučovacími předměty a jejich konkretizace je uvedena v jednotlivých tabulkách daných předmětů</w:t>
      </w:r>
      <w:r w:rsidR="006B20FC">
        <w:t>, rozložení do jednotlivých předmětů je uvedeno v kapitole 6_Průřezová témata</w:t>
      </w:r>
      <w:r w:rsidRPr="00A30E69">
        <w:t>.</w:t>
      </w:r>
      <w:r>
        <w:t xml:space="preserve"> </w:t>
      </w:r>
    </w:p>
    <w:p w14:paraId="23F300CD" w14:textId="77777777" w:rsidR="00871CA9" w:rsidRDefault="00871CA9" w:rsidP="00871CA9">
      <w:r w:rsidRPr="00A30E69">
        <w:t>Učitelé</w:t>
      </w:r>
      <w:r>
        <w:t xml:space="preserve"> </w:t>
      </w:r>
      <w:r w:rsidRPr="00A30E69">
        <w:t xml:space="preserve">si mohou po dohodě s vedením školy rozvrhnout denní (týdenní) program výuky při zachování časových proporcí jednotlivých předmětů v týdnu. </w:t>
      </w:r>
    </w:p>
    <w:p w14:paraId="3C727F6E" w14:textId="77777777" w:rsidR="00871CA9" w:rsidRDefault="00871CA9" w:rsidP="00871CA9">
      <w:r w:rsidRPr="00A30E69">
        <w:t>Anglický jazyk je</w:t>
      </w:r>
      <w:r>
        <w:t xml:space="preserve"> </w:t>
      </w:r>
      <w:r w:rsidRPr="00A30E69">
        <w:t xml:space="preserve">zástupcem vzdělávacího oboru Cizí jazyk. Anglický jazyk je zařazen od 3. ročníku jako povinný cizí jazyk s týdenní </w:t>
      </w:r>
      <w:r w:rsidRPr="007A0863">
        <w:t>časovou dotací 3 vyučovací hodiny v každém ročníku.</w:t>
      </w:r>
      <w:r w:rsidRPr="00A30E69">
        <w:t xml:space="preserve"> </w:t>
      </w:r>
    </w:p>
    <w:p w14:paraId="0F8F7954" w14:textId="77777777" w:rsidR="00871CA9" w:rsidRDefault="00871CA9" w:rsidP="00871CA9">
      <w:r w:rsidRPr="00A30E69">
        <w:t xml:space="preserve">Časová dotace určena pro další cizí jazyk </w:t>
      </w:r>
      <w:r>
        <w:t>může být</w:t>
      </w:r>
      <w:r w:rsidRPr="00A30E69">
        <w:t xml:space="preserve"> na základě doporučení ŠPZ použita pro posílení výuky </w:t>
      </w:r>
      <w:r w:rsidRPr="00BA5A2E">
        <w:rPr>
          <w:b/>
          <w:bCs/>
        </w:rPr>
        <w:t>českého jazyka</w:t>
      </w:r>
      <w:r w:rsidRPr="00A30E69">
        <w:t xml:space="preserve"> a </w:t>
      </w:r>
      <w:r w:rsidRPr="00BA5A2E">
        <w:rPr>
          <w:b/>
          <w:bCs/>
        </w:rPr>
        <w:t>pracovního vyučování</w:t>
      </w:r>
      <w:r w:rsidRPr="00A30E69">
        <w:t>.</w:t>
      </w:r>
      <w:r>
        <w:t xml:space="preserve"> </w:t>
      </w:r>
    </w:p>
    <w:p w14:paraId="0E2E413E" w14:textId="77777777" w:rsidR="00871CA9" w:rsidRDefault="00871CA9" w:rsidP="00871CA9">
      <w:r w:rsidRPr="009137FE">
        <w:t>U žáků s přiznanými podpůrnými opatřeními je využita disponibilní časová dotace v ŠVP k zařazení předmětů speciálně pedagogické péče. Realizace předmětů speciálně pedagogické péče probíhá na základě doporučení školského poradenského zařízení, s jejichž poskytováním zákonný zástupce žáka souhlasil.</w:t>
      </w:r>
    </w:p>
    <w:p w14:paraId="008AA7A9" w14:textId="2438DDC3" w:rsidR="00E216C8" w:rsidRDefault="00871CA9" w:rsidP="008306E3">
      <w:r>
        <w:t>Konkrétní učební plán pro daný školní rok je uveden v oddíle 1</w:t>
      </w:r>
      <w:r w:rsidR="00D50CAD">
        <w:t>3</w:t>
      </w:r>
      <w:r>
        <w:t>. Poznámky.</w:t>
      </w:r>
      <w:bookmarkStart w:id="18" w:name="_Toc62914013"/>
      <w:bookmarkStart w:id="19" w:name="_Toc62914988"/>
      <w:bookmarkStart w:id="20" w:name="_Toc62915277"/>
      <w:bookmarkStart w:id="21" w:name="_Toc62915525"/>
      <w:bookmarkStart w:id="22" w:name="_Toc62915912"/>
      <w:bookmarkStart w:id="23" w:name="_Toc62917531"/>
      <w:bookmarkStart w:id="24" w:name="_Toc63255046"/>
      <w:bookmarkStart w:id="25" w:name="_Toc63255477"/>
      <w:bookmarkStart w:id="26" w:name="_Toc104487432"/>
      <w:bookmarkStart w:id="27" w:name="_Toc118020471"/>
      <w:bookmarkStart w:id="28" w:name="_Toc128143685"/>
      <w:bookmarkStart w:id="29" w:name="_Toc62914021"/>
      <w:bookmarkStart w:id="30" w:name="_Toc62914996"/>
      <w:bookmarkStart w:id="31" w:name="_Toc62915285"/>
      <w:bookmarkStart w:id="32" w:name="_Toc62915533"/>
      <w:bookmarkStart w:id="33" w:name="_Toc62915920"/>
      <w:bookmarkStart w:id="34" w:name="_Toc62917539"/>
      <w:bookmarkStart w:id="35" w:name="_Toc63255054"/>
      <w:bookmarkStart w:id="36" w:name="_Toc63255485"/>
      <w:bookmarkStart w:id="37" w:name="_Toc104487440"/>
      <w:bookmarkStart w:id="38" w:name="_Toc118020479"/>
      <w:bookmarkStart w:id="39" w:name="_Toc12814369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sectPr w:rsidR="00E216C8" w:rsidSect="002E57DD">
      <w:pgSz w:w="11906" w:h="16838"/>
      <w:pgMar w:top="426" w:right="709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F0DF1"/>
    <w:multiLevelType w:val="hybridMultilevel"/>
    <w:tmpl w:val="72209D42"/>
    <w:lvl w:ilvl="0" w:tplc="04050001">
      <w:start w:val="1"/>
      <w:numFmt w:val="bullet"/>
      <w:pStyle w:val="Textkapitolodrkytun"/>
      <w:lvlText w:val=""/>
      <w:lvlJc w:val="left"/>
      <w:pPr>
        <w:ind w:left="1429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5E28FE">
      <w:start w:val="1"/>
      <w:numFmt w:val="bullet"/>
      <w:lvlText w:val="o"/>
      <w:lvlJc w:val="left"/>
      <w:pPr>
        <w:ind w:left="18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F86BB4">
      <w:start w:val="1"/>
      <w:numFmt w:val="bullet"/>
      <w:lvlText w:val="▪"/>
      <w:lvlJc w:val="left"/>
      <w:pPr>
        <w:ind w:left="2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02FE4">
      <w:start w:val="1"/>
      <w:numFmt w:val="bullet"/>
      <w:lvlText w:val="•"/>
      <w:lvlJc w:val="left"/>
      <w:pPr>
        <w:ind w:left="32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EEA310">
      <w:start w:val="1"/>
      <w:numFmt w:val="bullet"/>
      <w:lvlText w:val="o"/>
      <w:lvlJc w:val="left"/>
      <w:pPr>
        <w:ind w:left="40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921EF0">
      <w:start w:val="1"/>
      <w:numFmt w:val="bullet"/>
      <w:lvlText w:val="▪"/>
      <w:lvlJc w:val="left"/>
      <w:pPr>
        <w:ind w:left="47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A553E">
      <w:start w:val="1"/>
      <w:numFmt w:val="bullet"/>
      <w:lvlText w:val="•"/>
      <w:lvlJc w:val="left"/>
      <w:pPr>
        <w:ind w:left="54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A3B9A">
      <w:start w:val="1"/>
      <w:numFmt w:val="bullet"/>
      <w:lvlText w:val="o"/>
      <w:lvlJc w:val="left"/>
      <w:pPr>
        <w:ind w:left="6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061794">
      <w:start w:val="1"/>
      <w:numFmt w:val="bullet"/>
      <w:lvlText w:val="▪"/>
      <w:lvlJc w:val="left"/>
      <w:pPr>
        <w:ind w:left="6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648"/>
    <w:rsid w:val="0002529B"/>
    <w:rsid w:val="000B6648"/>
    <w:rsid w:val="000C205D"/>
    <w:rsid w:val="0011332C"/>
    <w:rsid w:val="001425F9"/>
    <w:rsid w:val="00142E28"/>
    <w:rsid w:val="00203621"/>
    <w:rsid w:val="00230740"/>
    <w:rsid w:val="002830D6"/>
    <w:rsid w:val="002E57DD"/>
    <w:rsid w:val="0037046C"/>
    <w:rsid w:val="003C5810"/>
    <w:rsid w:val="004379AB"/>
    <w:rsid w:val="00450C5E"/>
    <w:rsid w:val="004E58FB"/>
    <w:rsid w:val="004E5CF1"/>
    <w:rsid w:val="005F04D2"/>
    <w:rsid w:val="00690F60"/>
    <w:rsid w:val="006B1B0F"/>
    <w:rsid w:val="006B20FC"/>
    <w:rsid w:val="006D1237"/>
    <w:rsid w:val="008306E3"/>
    <w:rsid w:val="00840AA4"/>
    <w:rsid w:val="00871CA9"/>
    <w:rsid w:val="009137FE"/>
    <w:rsid w:val="009A0B15"/>
    <w:rsid w:val="00B30082"/>
    <w:rsid w:val="00CC69AE"/>
    <w:rsid w:val="00D03542"/>
    <w:rsid w:val="00D50CAD"/>
    <w:rsid w:val="00DC1E8D"/>
    <w:rsid w:val="00E0433C"/>
    <w:rsid w:val="00E216C8"/>
    <w:rsid w:val="00E36C1D"/>
    <w:rsid w:val="00F57D22"/>
    <w:rsid w:val="00FC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F7FD"/>
  <w15:chartTrackingRefBased/>
  <w15:docId w15:val="{7E2FED11-0C8D-4C42-8E0E-660C0A539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B66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0B6648"/>
    <w:pPr>
      <w:keepNext/>
      <w:numPr>
        <w:numId w:val="1"/>
      </w:numPr>
      <w:jc w:val="left"/>
      <w:outlineLvl w:val="0"/>
    </w:pPr>
    <w:rPr>
      <w:b/>
      <w:bCs/>
      <w:color w:val="FF0000"/>
      <w:kern w:val="32"/>
      <w:sz w:val="40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0B6648"/>
    <w:pPr>
      <w:keepNext/>
      <w:keepLines/>
      <w:numPr>
        <w:ilvl w:val="1"/>
        <w:numId w:val="1"/>
      </w:numPr>
      <w:spacing w:before="40"/>
      <w:jc w:val="left"/>
      <w:outlineLvl w:val="1"/>
    </w:pPr>
    <w:rPr>
      <w:rFonts w:eastAsiaTheme="majorEastAsia" w:cstheme="majorBidi"/>
      <w:b/>
      <w:sz w:val="3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rsid w:val="000B6648"/>
    <w:pPr>
      <w:keepNext/>
      <w:keepLines/>
      <w:numPr>
        <w:ilvl w:val="3"/>
        <w:numId w:val="1"/>
      </w:numPr>
      <w:spacing w:before="40"/>
      <w:jc w:val="left"/>
      <w:outlineLvl w:val="3"/>
    </w:pPr>
    <w:rPr>
      <w:rFonts w:eastAsiaTheme="minorHAnsi" w:cstheme="majorBidi"/>
      <w:b/>
      <w:i/>
      <w:sz w:val="3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B6648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0B6648"/>
    <w:rPr>
      <w:rFonts w:ascii="Times New Roman" w:eastAsiaTheme="majorEastAsia" w:hAnsi="Times New Roman" w:cstheme="majorBidi"/>
      <w:b/>
      <w:sz w:val="3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0B6648"/>
    <w:rPr>
      <w:rFonts w:ascii="Times New Roman" w:hAnsi="Times New Roman" w:cstheme="majorBidi"/>
      <w:b/>
      <w:i/>
      <w:sz w:val="32"/>
      <w:szCs w:val="24"/>
    </w:rPr>
  </w:style>
  <w:style w:type="table" w:styleId="Mkatabulky">
    <w:name w:val="Table Grid"/>
    <w:basedOn w:val="Normlntabulka"/>
    <w:uiPriority w:val="39"/>
    <w:rsid w:val="000B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vtabulce">
    <w:name w:val="text v tabulce"/>
    <w:basedOn w:val="Normln"/>
    <w:qFormat/>
    <w:rsid w:val="000B6648"/>
    <w:pPr>
      <w:spacing w:before="0" w:after="0"/>
      <w:ind w:firstLine="0"/>
      <w:jc w:val="left"/>
    </w:pPr>
  </w:style>
  <w:style w:type="paragraph" w:customStyle="1" w:styleId="Textkapitolodrkytun">
    <w:name w:val="Text kapitol odrážky tučné"/>
    <w:basedOn w:val="Normln"/>
    <w:qFormat/>
    <w:rsid w:val="000B6648"/>
    <w:pPr>
      <w:numPr>
        <w:numId w:val="2"/>
      </w:numPr>
      <w:tabs>
        <w:tab w:val="left" w:pos="567"/>
      </w:tabs>
    </w:pPr>
    <w:rPr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452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Touzim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20</cp:revision>
  <cp:lastPrinted>2023-05-12T11:24:00Z</cp:lastPrinted>
  <dcterms:created xsi:type="dcterms:W3CDTF">2023-05-12T09:41:00Z</dcterms:created>
  <dcterms:modified xsi:type="dcterms:W3CDTF">2026-08-27T16:33:00Z</dcterms:modified>
</cp:coreProperties>
</file>